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7C8" w:rsidRPr="007127C8" w:rsidRDefault="007127C8" w:rsidP="007127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2398395</wp:posOffset>
            </wp:positionH>
            <wp:positionV relativeFrom="paragraph">
              <wp:posOffset>-41910</wp:posOffset>
            </wp:positionV>
            <wp:extent cx="560070" cy="694055"/>
            <wp:effectExtent l="0" t="0" r="0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69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27C8" w:rsidRPr="007127C8" w:rsidRDefault="007127C8" w:rsidP="007127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</w:p>
    <w:p w:rsidR="007127C8" w:rsidRPr="007127C8" w:rsidRDefault="007127C8" w:rsidP="007127C8">
      <w:pPr>
        <w:tabs>
          <w:tab w:val="left" w:pos="368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48"/>
      </w:tblGrid>
      <w:tr w:rsidR="007127C8" w:rsidRPr="007127C8" w:rsidTr="00610543">
        <w:tc>
          <w:tcPr>
            <w:tcW w:w="9648" w:type="dxa"/>
          </w:tcPr>
          <w:p w:rsidR="007127C8" w:rsidRPr="007127C8" w:rsidRDefault="007127C8" w:rsidP="00712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7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127C8" w:rsidRPr="007127C8" w:rsidRDefault="007127C8" w:rsidP="0071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7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КРАСНОЯРСКИЙ  КРАЙ</w:t>
            </w:r>
          </w:p>
          <w:p w:rsidR="007127C8" w:rsidRPr="007127C8" w:rsidRDefault="007127C8" w:rsidP="0071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7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АЧИНСКИЙ  РАЙОН</w:t>
            </w:r>
          </w:p>
          <w:p w:rsidR="007127C8" w:rsidRPr="007127C8" w:rsidRDefault="007127C8" w:rsidP="00712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27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МАЛИНОВСКИЙ СЕЛЬСКИЙ СОВЕТ ДЕПУТАТОВ</w:t>
            </w:r>
          </w:p>
          <w:p w:rsidR="007127C8" w:rsidRPr="007127C8" w:rsidRDefault="007127C8" w:rsidP="00712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127C8" w:rsidRPr="007127C8" w:rsidRDefault="007127C8" w:rsidP="007127C8">
            <w:pPr>
              <w:keepNext/>
              <w:spacing w:before="240" w:after="60" w:line="240" w:lineRule="auto"/>
              <w:jc w:val="center"/>
              <w:outlineLvl w:val="1"/>
              <w:rPr>
                <w:rFonts w:ascii="Arial" w:eastAsia="Times New Roman" w:hAnsi="Arial" w:cs="Arial"/>
                <w:i/>
                <w:iCs/>
                <w:sz w:val="36"/>
                <w:szCs w:val="36"/>
                <w:lang w:eastAsia="ru-RU"/>
              </w:rPr>
            </w:pPr>
            <w:proofErr w:type="gramStart"/>
            <w:r w:rsidRPr="007127C8">
              <w:rPr>
                <w:rFonts w:ascii="Times New Roman" w:eastAsia="Times New Roman" w:hAnsi="Times New Roman" w:cs="Times New Roman"/>
                <w:bCs/>
                <w:iCs/>
                <w:sz w:val="36"/>
                <w:szCs w:val="36"/>
                <w:lang w:eastAsia="ru-RU"/>
              </w:rPr>
              <w:t>Р</w:t>
            </w:r>
            <w:proofErr w:type="gramEnd"/>
            <w:r w:rsidRPr="007127C8">
              <w:rPr>
                <w:rFonts w:ascii="Times New Roman" w:eastAsia="Times New Roman" w:hAnsi="Times New Roman" w:cs="Times New Roman"/>
                <w:bCs/>
                <w:iCs/>
                <w:sz w:val="36"/>
                <w:szCs w:val="36"/>
                <w:lang w:eastAsia="ru-RU"/>
              </w:rPr>
              <w:t xml:space="preserve"> Е Ш Е Н И Е </w:t>
            </w:r>
          </w:p>
        </w:tc>
      </w:tr>
    </w:tbl>
    <w:p w:rsidR="007127C8" w:rsidRPr="007127C8" w:rsidRDefault="007127C8" w:rsidP="007127C8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04"/>
        <w:gridCol w:w="4166"/>
        <w:gridCol w:w="2278"/>
      </w:tblGrid>
      <w:tr w:rsidR="007127C8" w:rsidRPr="007127C8" w:rsidTr="00610543">
        <w:trPr>
          <w:trHeight w:val="108"/>
        </w:trPr>
        <w:tc>
          <w:tcPr>
            <w:tcW w:w="3204" w:type="dxa"/>
            <w:hideMark/>
          </w:tcPr>
          <w:p w:rsidR="007127C8" w:rsidRPr="007127C8" w:rsidRDefault="00990AA0" w:rsidP="0099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7127C8" w:rsidRPr="00712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127C8" w:rsidRPr="00712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.2016</w:t>
            </w:r>
          </w:p>
        </w:tc>
        <w:tc>
          <w:tcPr>
            <w:tcW w:w="4166" w:type="dxa"/>
            <w:hideMark/>
          </w:tcPr>
          <w:p w:rsidR="007127C8" w:rsidRPr="007127C8" w:rsidRDefault="007127C8" w:rsidP="00712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п. Малиновка</w:t>
            </w:r>
          </w:p>
        </w:tc>
        <w:tc>
          <w:tcPr>
            <w:tcW w:w="2278" w:type="dxa"/>
            <w:hideMark/>
          </w:tcPr>
          <w:p w:rsidR="007127C8" w:rsidRPr="007127C8" w:rsidRDefault="007127C8" w:rsidP="00990A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990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bookmarkStart w:id="0" w:name="_GoBack"/>
            <w:bookmarkEnd w:id="0"/>
            <w:r w:rsidRPr="00712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№ </w:t>
            </w:r>
            <w:r w:rsidR="00990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712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90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  <w:r w:rsidRPr="00712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</w:p>
        </w:tc>
      </w:tr>
    </w:tbl>
    <w:p w:rsidR="007127C8" w:rsidRPr="007127C8" w:rsidRDefault="007127C8" w:rsidP="007127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7C8" w:rsidRPr="0062437F" w:rsidRDefault="007127C8" w:rsidP="007127C8">
      <w:pPr>
        <w:keepNext/>
        <w:shd w:val="clear" w:color="auto" w:fill="FFFFFF"/>
        <w:spacing w:after="0" w:line="240" w:lineRule="auto"/>
        <w:ind w:right="4057"/>
        <w:jc w:val="both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62437F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О закреплении за депутатами населенных пунктов, улиц, кварталов, домов Малиновского сельсовета Ачинского района</w:t>
      </w:r>
    </w:p>
    <w:p w:rsidR="007127C8" w:rsidRPr="0062437F" w:rsidRDefault="007127C8" w:rsidP="007127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27C8" w:rsidRPr="0062437F" w:rsidRDefault="007127C8" w:rsidP="007127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статьей 15 Регламента </w:t>
      </w:r>
      <w:r w:rsidRPr="006243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Малиновского</w:t>
      </w:r>
      <w:r w:rsidRPr="00624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Совета депутатов, утвержденного решением </w:t>
      </w:r>
      <w:r w:rsidRPr="006243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Малиновского</w:t>
      </w:r>
      <w:r w:rsidRPr="00624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Совета депутатов от 22.06.2015 № 45-178Р, статьями 20, 24 Устава </w:t>
      </w:r>
      <w:r w:rsidRPr="006243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Малиновского </w:t>
      </w:r>
      <w:r w:rsidRPr="00624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сельсовета, </w:t>
      </w:r>
      <w:r w:rsidRPr="006243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Малиновский</w:t>
      </w:r>
      <w:r w:rsidRPr="00624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сельский Совет депутатов РЕШИЛ:</w:t>
      </w:r>
    </w:p>
    <w:p w:rsidR="007127C8" w:rsidRPr="0062437F" w:rsidRDefault="007127C8" w:rsidP="007127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27C8" w:rsidRPr="0062437F" w:rsidRDefault="007127C8" w:rsidP="007127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7F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Для более эффективной и удобной работы депутатов с жителями сельсовета, закрепить депутатов за населенными пунктами, улицами, кварталами, домами Малиновского сельсовета:</w:t>
      </w:r>
    </w:p>
    <w:p w:rsidR="007127C8" w:rsidRPr="0062437F" w:rsidRDefault="001E1EEA" w:rsidP="007127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2437F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Баркунов</w:t>
      </w:r>
      <w:proofErr w:type="spellEnd"/>
      <w:r w:rsidRPr="00624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Андрей Александрович: дома №40, №52, №37 квартала 1 п. Малиновка;</w:t>
      </w:r>
    </w:p>
    <w:p w:rsidR="007127C8" w:rsidRPr="0062437F" w:rsidRDefault="001E1EEA" w:rsidP="007127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2437F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Батюта</w:t>
      </w:r>
      <w:proofErr w:type="spellEnd"/>
      <w:r w:rsidRPr="00624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Татьяна Олеговна: дома №30, №31, №38 квартала 2 п. Малиновка;</w:t>
      </w:r>
    </w:p>
    <w:p w:rsidR="007127C8" w:rsidRPr="0062437F" w:rsidRDefault="001E1EEA" w:rsidP="007127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7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Воронова Инесса Анатольевна: дом №32 квартала 3, ул. Молодежная и ул. Солнечная п. Малиновка;</w:t>
      </w:r>
    </w:p>
    <w:p w:rsidR="007127C8" w:rsidRPr="0062437F" w:rsidRDefault="001E1EEA" w:rsidP="007127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Демешко Виктор Григорьевич: дом 19 квартала 4 п. </w:t>
      </w:r>
      <w:proofErr w:type="spellStart"/>
      <w:r w:rsidRPr="0062437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Малиновка</w:t>
      </w:r>
      <w:proofErr w:type="gramStart"/>
      <w:r w:rsidRPr="0062437F">
        <w:rPr>
          <w:rFonts w:ascii="Times New Roman" w:eastAsia="Times New Roman" w:hAnsi="Times New Roman" w:cs="Times New Roman"/>
          <w:sz w:val="24"/>
          <w:szCs w:val="24"/>
          <w:lang w:eastAsia="ru-RU"/>
        </w:rPr>
        <w:t>,у</w:t>
      </w:r>
      <w:proofErr w:type="gramEnd"/>
      <w:r w:rsidRPr="0062437F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spellEnd"/>
      <w:r w:rsidRPr="0062437F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Полевая и ул. Новая п. Малиновка,  д. Ильинка;</w:t>
      </w:r>
    </w:p>
    <w:p w:rsidR="007127C8" w:rsidRPr="0062437F" w:rsidRDefault="001E1EEA" w:rsidP="007127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2437F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Кинзуль</w:t>
      </w:r>
      <w:proofErr w:type="spellEnd"/>
      <w:r w:rsidRPr="00624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Любовь Александровна: дома №24, №34, №33 квартала 2 п. Малиновка;</w:t>
      </w:r>
    </w:p>
    <w:p w:rsidR="007127C8" w:rsidRPr="0062437F" w:rsidRDefault="001E1EEA" w:rsidP="007127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7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Лейман Олеся Федоровна: дом №19б квартала 4 и ул. Центральная п. Малиновка;</w:t>
      </w:r>
    </w:p>
    <w:p w:rsidR="007127C8" w:rsidRPr="0062437F" w:rsidRDefault="007127C8" w:rsidP="001E1E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1EEA" w:rsidRPr="00624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Макаров Игорь Николаевич: дома </w:t>
      </w:r>
      <w:r w:rsidR="0062437F" w:rsidRPr="0062437F">
        <w:rPr>
          <w:rFonts w:ascii="Times New Roman" w:eastAsia="Times New Roman" w:hAnsi="Times New Roman" w:cs="Times New Roman"/>
          <w:sz w:val="24"/>
          <w:szCs w:val="24"/>
          <w:lang w:eastAsia="ru-RU"/>
        </w:rPr>
        <w:t>№21, №22, №28, №29 квартала 3 п. Малиновка;</w:t>
      </w:r>
    </w:p>
    <w:p w:rsidR="0062437F" w:rsidRDefault="0062437F" w:rsidP="001E1E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7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Филиппова Лидия Владимировна: дом №36 квартала</w:t>
      </w:r>
      <w:proofErr w:type="gramStart"/>
      <w:r w:rsidRPr="0062437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624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Малинов</w:t>
      </w:r>
      <w:r w:rsidR="00646EAB">
        <w:rPr>
          <w:rFonts w:ascii="Times New Roman" w:eastAsia="Times New Roman" w:hAnsi="Times New Roman" w:cs="Times New Roman"/>
          <w:sz w:val="24"/>
          <w:szCs w:val="24"/>
          <w:lang w:eastAsia="ru-RU"/>
        </w:rPr>
        <w:t>ка и ул. Цветочная п. Малиновка;</w:t>
      </w:r>
    </w:p>
    <w:p w:rsidR="00646EAB" w:rsidRDefault="00646EAB" w:rsidP="001E1E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Червякова Татьяна Михайловна: дома №20, №26, №27 квартала 3 п. Малиновка.</w:t>
      </w:r>
    </w:p>
    <w:p w:rsidR="00646EAB" w:rsidRPr="0062437F" w:rsidRDefault="00646EAB" w:rsidP="001E1E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7C8" w:rsidRPr="0062437F" w:rsidRDefault="007127C8" w:rsidP="007127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Решение вступает в силу с момента подписания и подлежит опубликованию в информационном </w:t>
      </w:r>
      <w:r w:rsidR="0062437F" w:rsidRPr="0062437F">
        <w:rPr>
          <w:rFonts w:ascii="Times New Roman" w:eastAsia="Times New Roman" w:hAnsi="Times New Roman" w:cs="Times New Roman"/>
          <w:sz w:val="24"/>
          <w:szCs w:val="24"/>
          <w:lang w:eastAsia="ru-RU"/>
        </w:rPr>
        <w:t>бюллетене «Малиновский вестник».</w:t>
      </w:r>
    </w:p>
    <w:p w:rsidR="007127C8" w:rsidRPr="007127C8" w:rsidRDefault="007127C8" w:rsidP="007127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27C8" w:rsidRPr="007127C8" w:rsidRDefault="007127C8" w:rsidP="007127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437F" w:rsidRPr="0062437F" w:rsidRDefault="0062437F" w:rsidP="0062437F">
      <w:pPr>
        <w:shd w:val="clear" w:color="auto" w:fill="FFFFFF"/>
        <w:tabs>
          <w:tab w:val="left" w:pos="5670"/>
          <w:tab w:val="left" w:pos="7673"/>
        </w:tabs>
        <w:spacing w:after="0" w:line="240" w:lineRule="auto"/>
        <w:ind w:left="17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</w:pPr>
      <w:r w:rsidRPr="0062437F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  <w:t>Председатель Малиновского</w:t>
      </w:r>
    </w:p>
    <w:p w:rsidR="003B07D2" w:rsidRDefault="0062437F" w:rsidP="0062437F">
      <w:pPr>
        <w:tabs>
          <w:tab w:val="left" w:pos="1455"/>
          <w:tab w:val="right" w:pos="9637"/>
        </w:tabs>
        <w:spacing w:after="0" w:line="240" w:lineRule="auto"/>
        <w:jc w:val="right"/>
      </w:pPr>
      <w:r w:rsidRPr="0062437F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  <w:t xml:space="preserve">сельского Совета депутатов                                                                                 </w:t>
      </w:r>
      <w:proofErr w:type="spellStart"/>
      <w:r w:rsidRPr="0062437F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eastAsia="ru-RU"/>
        </w:rPr>
        <w:t>О.Ф.Лейман</w:t>
      </w:r>
      <w:proofErr w:type="spellEnd"/>
      <w:r w:rsidR="007127C8" w:rsidRPr="007127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sectPr w:rsidR="003B0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7E2" w:rsidRDefault="002A67E2" w:rsidP="0062437F">
      <w:pPr>
        <w:spacing w:after="0" w:line="240" w:lineRule="auto"/>
      </w:pPr>
      <w:r>
        <w:separator/>
      </w:r>
    </w:p>
  </w:endnote>
  <w:endnote w:type="continuationSeparator" w:id="0">
    <w:p w:rsidR="002A67E2" w:rsidRDefault="002A67E2" w:rsidP="00624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7E2" w:rsidRDefault="002A67E2" w:rsidP="0062437F">
      <w:pPr>
        <w:spacing w:after="0" w:line="240" w:lineRule="auto"/>
      </w:pPr>
      <w:r>
        <w:separator/>
      </w:r>
    </w:p>
  </w:footnote>
  <w:footnote w:type="continuationSeparator" w:id="0">
    <w:p w:rsidR="002A67E2" w:rsidRDefault="002A67E2" w:rsidP="006243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227"/>
    <w:rsid w:val="001D284C"/>
    <w:rsid w:val="001E1EEA"/>
    <w:rsid w:val="002A67E2"/>
    <w:rsid w:val="00313227"/>
    <w:rsid w:val="003B07D2"/>
    <w:rsid w:val="00572756"/>
    <w:rsid w:val="0062437F"/>
    <w:rsid w:val="00646EAB"/>
    <w:rsid w:val="007127C8"/>
    <w:rsid w:val="008E3AE6"/>
    <w:rsid w:val="00990AA0"/>
    <w:rsid w:val="00C15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2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27C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24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2437F"/>
  </w:style>
  <w:style w:type="paragraph" w:styleId="a7">
    <w:name w:val="footer"/>
    <w:basedOn w:val="a"/>
    <w:link w:val="a8"/>
    <w:uiPriority w:val="99"/>
    <w:unhideWhenUsed/>
    <w:rsid w:val="00624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243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2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27C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24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2437F"/>
  </w:style>
  <w:style w:type="paragraph" w:styleId="a7">
    <w:name w:val="footer"/>
    <w:basedOn w:val="a"/>
    <w:link w:val="a8"/>
    <w:uiPriority w:val="99"/>
    <w:unhideWhenUsed/>
    <w:rsid w:val="00624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243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2016-06-29T02:07:00Z</cp:lastPrinted>
  <dcterms:created xsi:type="dcterms:W3CDTF">2016-06-06T04:01:00Z</dcterms:created>
  <dcterms:modified xsi:type="dcterms:W3CDTF">2016-06-29T02:07:00Z</dcterms:modified>
</cp:coreProperties>
</file>